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95BB" w14:textId="77777777" w:rsidR="004B256F" w:rsidRDefault="004B256F" w:rsidP="004B256F">
      <w:pPr>
        <w:pStyle w:val="Kapak"/>
        <w:rPr>
          <w:szCs w:val="24"/>
        </w:rPr>
      </w:pPr>
      <w:r>
        <w:rPr>
          <w:b w:val="0"/>
          <w:noProof/>
          <w:lang w:val="tr-TR" w:eastAsia="tr-TR"/>
        </w:rPr>
        <w:drawing>
          <wp:anchor distT="0" distB="0" distL="114300" distR="114300" simplePos="0" relativeHeight="251659264" behindDoc="0" locked="0" layoutInCell="1" allowOverlap="1" wp14:anchorId="1E6E3AE4" wp14:editId="05D5FD32">
            <wp:simplePos x="0" y="0"/>
            <wp:positionH relativeFrom="column">
              <wp:posOffset>1775356</wp:posOffset>
            </wp:positionH>
            <wp:positionV relativeFrom="paragraph">
              <wp:posOffset>222</wp:posOffset>
            </wp:positionV>
            <wp:extent cx="1716405" cy="1323975"/>
            <wp:effectExtent l="0" t="0" r="0" b="952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1716405" cy="1323975"/>
                    </a:xfrm>
                    <a:prstGeom prst="rect">
                      <a:avLst/>
                    </a:prstGeom>
                  </pic:spPr>
                </pic:pic>
              </a:graphicData>
            </a:graphic>
            <wp14:sizeRelH relativeFrom="margin">
              <wp14:pctWidth>0</wp14:pctWidth>
            </wp14:sizeRelH>
            <wp14:sizeRelV relativeFrom="margin">
              <wp14:pctHeight>0</wp14:pctHeight>
            </wp14:sizeRelV>
          </wp:anchor>
        </w:drawing>
      </w:r>
    </w:p>
    <w:p w14:paraId="1EF6D94A" w14:textId="77777777" w:rsidR="004B256F" w:rsidRPr="00614A34" w:rsidRDefault="004B256F" w:rsidP="004B256F">
      <w:pPr>
        <w:pStyle w:val="Kapak"/>
      </w:pPr>
      <w:sdt>
        <w:sdtPr>
          <w:rPr>
            <w:szCs w:val="24"/>
          </w:rPr>
          <w:alias w:val="TEZ BAŞLIĞINI BÜYÜK HARFLERLE BURAYA YAZINIZ"/>
          <w:tag w:val="TEZ BAŞLIĞINI BÜYÜK HARFLERLE BURAYA YAZINIZ"/>
          <w:id w:val="-521239859"/>
          <w:placeholder>
            <w:docPart w:val="BC926F75ABF9456F95EEDBD52BF30ADC"/>
          </w:placeholder>
        </w:sdtPr>
        <w:sdtEndPr>
          <w:rPr>
            <w:color w:val="FF0000"/>
          </w:rPr>
        </w:sdtEndPr>
        <w:sdtContent>
          <w:r>
            <w:rPr>
              <w:color w:val="FF0000"/>
              <w:szCs w:val="24"/>
            </w:rPr>
            <w:t xml:space="preserve">MacOS Server Ve </w:t>
          </w:r>
          <w:proofErr w:type="spellStart"/>
          <w:r>
            <w:rPr>
              <w:color w:val="FF0000"/>
              <w:szCs w:val="24"/>
            </w:rPr>
            <w:t>Kurumsal</w:t>
          </w:r>
          <w:proofErr w:type="spellEnd"/>
          <w:r>
            <w:rPr>
              <w:color w:val="FF0000"/>
              <w:szCs w:val="24"/>
            </w:rPr>
            <w:t xml:space="preserve"> </w:t>
          </w:r>
          <w:proofErr w:type="spellStart"/>
          <w:r>
            <w:rPr>
              <w:color w:val="FF0000"/>
              <w:szCs w:val="24"/>
            </w:rPr>
            <w:t>Alandaki</w:t>
          </w:r>
          <w:proofErr w:type="spellEnd"/>
          <w:r>
            <w:rPr>
              <w:color w:val="FF0000"/>
              <w:szCs w:val="24"/>
            </w:rPr>
            <w:t xml:space="preserve"> Yeri</w:t>
          </w:r>
        </w:sdtContent>
      </w:sdt>
      <w:r w:rsidRPr="00614A34">
        <w:rPr>
          <w:lang w:val="tr-TR"/>
        </w:rPr>
        <w:t xml:space="preserve"> </w:t>
      </w:r>
    </w:p>
    <w:p w14:paraId="7EFAA1C1" w14:textId="77777777" w:rsidR="004B256F" w:rsidRPr="00614A34" w:rsidRDefault="004B256F" w:rsidP="004B256F">
      <w:pPr>
        <w:pStyle w:val="Kapak"/>
      </w:pPr>
    </w:p>
    <w:p w14:paraId="701C59F4" w14:textId="77777777" w:rsidR="004B256F" w:rsidRDefault="004B256F" w:rsidP="004B256F">
      <w:pPr>
        <w:pStyle w:val="Kapak"/>
      </w:pPr>
    </w:p>
    <w:p w14:paraId="0AB3D4C3" w14:textId="77777777" w:rsidR="004B256F" w:rsidRDefault="004B256F" w:rsidP="004B256F">
      <w:pPr>
        <w:pStyle w:val="Kapak"/>
      </w:pPr>
    </w:p>
    <w:p w14:paraId="2FF5FEB4" w14:textId="77777777" w:rsidR="004B256F" w:rsidRDefault="004B256F" w:rsidP="004B256F">
      <w:pPr>
        <w:pStyle w:val="Kapak"/>
      </w:pPr>
    </w:p>
    <w:p w14:paraId="0B390C45" w14:textId="77777777" w:rsidR="004B256F" w:rsidRDefault="004B256F" w:rsidP="004B256F">
      <w:pPr>
        <w:pStyle w:val="Kapak"/>
      </w:pPr>
    </w:p>
    <w:p w14:paraId="2698747B" w14:textId="41EED6A1" w:rsidR="004B256F" w:rsidRDefault="004B256F" w:rsidP="004B256F">
      <w:pPr>
        <w:pStyle w:val="Kapak"/>
        <w:rPr>
          <w:szCs w:val="24"/>
        </w:rPr>
      </w:pPr>
      <w:sdt>
        <w:sdtPr>
          <w:rPr>
            <w:szCs w:val="24"/>
          </w:rPr>
          <w:alias w:val="Adınızı küçük SOYADINIZI BÜYÜK YAZINIZ (Ör: Sinan KAPTAN) "/>
          <w:tag w:val="Adınızı küçük SOYADINIZI BÜYÜK YAZINIZ (Ör: Sinan KAPTAN) "/>
          <w:id w:val="-1606259481"/>
          <w:placeholder>
            <w:docPart w:val="9AA14CB15E054499983A4949DCD1502D"/>
          </w:placeholder>
        </w:sdtPr>
        <w:sdtContent>
          <w:r>
            <w:rPr>
              <w:color w:val="FF0000"/>
              <w:szCs w:val="24"/>
            </w:rPr>
            <w:t xml:space="preserve">Abdülsamet </w:t>
          </w:r>
          <w:r>
            <w:rPr>
              <w:color w:val="FF0000"/>
              <w:szCs w:val="24"/>
            </w:rPr>
            <w:t>ARTAR</w:t>
          </w:r>
          <w:r>
            <w:rPr>
              <w:color w:val="FF0000"/>
              <w:szCs w:val="24"/>
            </w:rPr>
            <w:br/>
            <w:t>2305610020</w:t>
          </w:r>
        </w:sdtContent>
      </w:sdt>
      <w:r w:rsidRPr="00C51545">
        <w:rPr>
          <w:szCs w:val="24"/>
        </w:rPr>
        <w:t xml:space="preserve"> </w:t>
      </w:r>
    </w:p>
    <w:p w14:paraId="41B95C1D" w14:textId="14135B53" w:rsidR="004B256F" w:rsidRPr="004B256F" w:rsidRDefault="004B256F" w:rsidP="004B256F">
      <w:pPr>
        <w:pStyle w:val="Kapak"/>
        <w:rPr>
          <w:color w:val="FF0000"/>
        </w:rPr>
      </w:pPr>
      <w:proofErr w:type="spellStart"/>
      <w:r>
        <w:rPr>
          <w:color w:val="FF0000"/>
        </w:rPr>
        <w:t>Bilgisayar</w:t>
      </w:r>
      <w:proofErr w:type="spellEnd"/>
      <w:r>
        <w:rPr>
          <w:color w:val="FF0000"/>
        </w:rPr>
        <w:t xml:space="preserve"> </w:t>
      </w:r>
      <w:proofErr w:type="spellStart"/>
      <w:r>
        <w:rPr>
          <w:color w:val="FF0000"/>
        </w:rPr>
        <w:t>Programcılığı</w:t>
      </w:r>
      <w:proofErr w:type="spellEnd"/>
      <w:r>
        <w:rPr>
          <w:color w:val="FF0000"/>
        </w:rPr>
        <w:t xml:space="preserve"> - ||</w:t>
      </w:r>
    </w:p>
    <w:p w14:paraId="7F0F9EAC" w14:textId="77777777" w:rsidR="004B256F" w:rsidRDefault="004B256F" w:rsidP="004B256F">
      <w:pPr>
        <w:pStyle w:val="Kapak"/>
      </w:pPr>
    </w:p>
    <w:p w14:paraId="15471A08" w14:textId="77777777" w:rsidR="004B256F" w:rsidRDefault="004B256F" w:rsidP="004B256F">
      <w:pPr>
        <w:pStyle w:val="Kapak"/>
      </w:pPr>
    </w:p>
    <w:p w14:paraId="63BE6DF6" w14:textId="77777777" w:rsidR="004B256F" w:rsidRPr="00614A34" w:rsidRDefault="004B256F" w:rsidP="004B256F">
      <w:pPr>
        <w:pStyle w:val="Kapak"/>
      </w:pPr>
    </w:p>
    <w:p w14:paraId="1B8D5408" w14:textId="77777777" w:rsidR="004B256F" w:rsidRPr="00614A34" w:rsidRDefault="004B256F" w:rsidP="004B256F">
      <w:pPr>
        <w:pStyle w:val="Kapak"/>
      </w:pPr>
    </w:p>
    <w:p w14:paraId="652304C9" w14:textId="77777777" w:rsidR="004B256F" w:rsidRPr="00614A34" w:rsidRDefault="004B256F" w:rsidP="004B256F">
      <w:pPr>
        <w:pStyle w:val="Kapak"/>
      </w:pPr>
    </w:p>
    <w:p w14:paraId="158EB2CE" w14:textId="138530EC" w:rsidR="004B256F" w:rsidRDefault="004B256F" w:rsidP="004B256F">
      <w:pPr>
        <w:pStyle w:val="Kapak"/>
        <w:rPr>
          <w:szCs w:val="24"/>
        </w:rPr>
      </w:pPr>
      <w:proofErr w:type="spellStart"/>
      <w:r>
        <w:rPr>
          <w:szCs w:val="24"/>
        </w:rPr>
        <w:t>Danışman</w:t>
      </w:r>
      <w:proofErr w:type="spellEnd"/>
    </w:p>
    <w:p w14:paraId="1977DF3C" w14:textId="77777777" w:rsidR="004B256F" w:rsidRDefault="004B256F" w:rsidP="004B256F">
      <w:pPr>
        <w:pStyle w:val="Kapak"/>
        <w:rPr>
          <w:szCs w:val="24"/>
        </w:rPr>
      </w:pPr>
    </w:p>
    <w:p w14:paraId="0D248EE5" w14:textId="19CC6BCE" w:rsidR="004B256F" w:rsidRDefault="004B256F" w:rsidP="004B256F">
      <w:pPr>
        <w:pStyle w:val="Kapak"/>
        <w:rPr>
          <w:szCs w:val="24"/>
        </w:rPr>
      </w:pPr>
      <w:r>
        <w:rPr>
          <w:szCs w:val="24"/>
        </w:rPr>
        <w:t>Fatih GÜLTEKİN</w:t>
      </w:r>
    </w:p>
    <w:p w14:paraId="799A5D52" w14:textId="77777777" w:rsidR="004B256F" w:rsidRDefault="004B256F" w:rsidP="004B256F">
      <w:pPr>
        <w:jc w:val="center"/>
        <w:rPr>
          <w:rFonts w:ascii="Times New Roman" w:hAnsi="Times New Roman" w:cs="Times New Roman"/>
          <w:b/>
          <w:bCs/>
          <w:sz w:val="30"/>
          <w:szCs w:val="30"/>
        </w:rPr>
      </w:pPr>
    </w:p>
    <w:p w14:paraId="092B3F68" w14:textId="77777777" w:rsidR="004B256F" w:rsidRDefault="004B256F" w:rsidP="004B256F">
      <w:pPr>
        <w:jc w:val="center"/>
        <w:rPr>
          <w:rFonts w:ascii="Times New Roman" w:hAnsi="Times New Roman" w:cs="Times New Roman"/>
          <w:b/>
          <w:bCs/>
          <w:sz w:val="30"/>
          <w:szCs w:val="30"/>
        </w:rPr>
      </w:pPr>
    </w:p>
    <w:p w14:paraId="462F6E3B" w14:textId="77777777" w:rsidR="004B256F" w:rsidRDefault="004B256F" w:rsidP="004B256F">
      <w:pPr>
        <w:jc w:val="center"/>
        <w:rPr>
          <w:rFonts w:ascii="Times New Roman" w:hAnsi="Times New Roman" w:cs="Times New Roman"/>
          <w:b/>
          <w:bCs/>
          <w:sz w:val="30"/>
          <w:szCs w:val="30"/>
        </w:rPr>
      </w:pPr>
    </w:p>
    <w:p w14:paraId="5A226C14" w14:textId="77777777" w:rsidR="004B256F" w:rsidRDefault="004B256F" w:rsidP="004B256F">
      <w:pPr>
        <w:jc w:val="center"/>
        <w:rPr>
          <w:rFonts w:ascii="Times New Roman" w:hAnsi="Times New Roman" w:cs="Times New Roman"/>
          <w:b/>
          <w:bCs/>
          <w:sz w:val="30"/>
          <w:szCs w:val="30"/>
        </w:rPr>
      </w:pPr>
    </w:p>
    <w:p w14:paraId="0C55A3C9" w14:textId="77777777" w:rsidR="004B256F" w:rsidRDefault="004B256F" w:rsidP="004B256F">
      <w:pPr>
        <w:jc w:val="center"/>
        <w:rPr>
          <w:rFonts w:ascii="Times New Roman" w:hAnsi="Times New Roman" w:cs="Times New Roman"/>
          <w:b/>
          <w:bCs/>
          <w:sz w:val="30"/>
          <w:szCs w:val="30"/>
        </w:rPr>
      </w:pPr>
    </w:p>
    <w:p w14:paraId="6201DCF6" w14:textId="77777777" w:rsidR="004B256F" w:rsidRDefault="004B256F" w:rsidP="004B256F">
      <w:pPr>
        <w:rPr>
          <w:rFonts w:ascii="Times New Roman" w:hAnsi="Times New Roman" w:cs="Times New Roman"/>
          <w:b/>
          <w:bCs/>
          <w:sz w:val="30"/>
          <w:szCs w:val="30"/>
        </w:rPr>
      </w:pPr>
    </w:p>
    <w:p w14:paraId="39A3839B" w14:textId="77777777" w:rsidR="004B256F" w:rsidRDefault="004B256F" w:rsidP="004B256F">
      <w:pPr>
        <w:rPr>
          <w:rFonts w:ascii="Times New Roman" w:hAnsi="Times New Roman" w:cs="Times New Roman"/>
          <w:b/>
          <w:bCs/>
          <w:sz w:val="30"/>
          <w:szCs w:val="30"/>
        </w:rPr>
      </w:pPr>
    </w:p>
    <w:p w14:paraId="595A3E6F" w14:textId="77777777" w:rsidR="004B256F" w:rsidRDefault="004B256F" w:rsidP="004B256F">
      <w:pPr>
        <w:jc w:val="center"/>
        <w:rPr>
          <w:rFonts w:ascii="Times New Roman" w:hAnsi="Times New Roman" w:cs="Times New Roman"/>
          <w:b/>
          <w:bCs/>
          <w:sz w:val="30"/>
          <w:szCs w:val="30"/>
        </w:rPr>
      </w:pPr>
    </w:p>
    <w:p w14:paraId="6FCE18C8" w14:textId="7C86C5AB" w:rsidR="004B256F" w:rsidRDefault="004B256F" w:rsidP="004B256F">
      <w:pPr>
        <w:jc w:val="center"/>
        <w:rPr>
          <w:rFonts w:ascii="Times New Roman" w:hAnsi="Times New Roman" w:cs="Times New Roman"/>
          <w:b/>
          <w:bCs/>
          <w:sz w:val="30"/>
          <w:szCs w:val="30"/>
        </w:rPr>
      </w:pPr>
      <w:r w:rsidRPr="004B256F">
        <w:rPr>
          <w:rFonts w:ascii="Times New Roman" w:hAnsi="Times New Roman" w:cs="Times New Roman"/>
          <w:b/>
          <w:bCs/>
          <w:sz w:val="30"/>
          <w:szCs w:val="30"/>
        </w:rPr>
        <w:lastRenderedPageBreak/>
        <w:t>Giriş</w:t>
      </w:r>
    </w:p>
    <w:p w14:paraId="5756CABE" w14:textId="77777777" w:rsidR="004B256F" w:rsidRPr="004B256F" w:rsidRDefault="004B256F" w:rsidP="004B256F">
      <w:pPr>
        <w:jc w:val="center"/>
        <w:rPr>
          <w:rFonts w:ascii="Times New Roman" w:hAnsi="Times New Roman" w:cs="Times New Roman"/>
          <w:b/>
          <w:bCs/>
          <w:sz w:val="30"/>
          <w:szCs w:val="30"/>
        </w:rPr>
      </w:pPr>
    </w:p>
    <w:p w14:paraId="5099A073"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Apple tarafından geliştirilen ve başlangıçta işletmeler için çeşitli ağ hizmetleri sunan bir sunucu işletim sistemidir. 2012 yılında daha geniş bir kullanıcı kitlesine ulaşmak için önemli güncellemeler almış, ancak 2022’de resmi olarak sona ermesi, birçok kurumsal kullanıcı için yeni bir dönemin başlangıcını işaret etmiştir. Bu makalede,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Server'ın kurumsal alandaki geçmişi, avantajları, dezavantajları ve alternatif çözümler üzerine detaylı bir inceleme yapılacaktır.</w:t>
      </w:r>
    </w:p>
    <w:p w14:paraId="30AD35EB" w14:textId="77777777" w:rsidR="004B256F" w:rsidRPr="004B256F" w:rsidRDefault="004B256F" w:rsidP="004B256F">
      <w:pPr>
        <w:rPr>
          <w:rFonts w:ascii="Times New Roman" w:hAnsi="Times New Roman" w:cs="Times New Roman"/>
          <w:b/>
          <w:bCs/>
          <w:sz w:val="30"/>
          <w:szCs w:val="30"/>
        </w:rPr>
      </w:pPr>
      <w:proofErr w:type="spellStart"/>
      <w:proofErr w:type="gramStart"/>
      <w:r w:rsidRPr="004B256F">
        <w:rPr>
          <w:rFonts w:ascii="Times New Roman" w:hAnsi="Times New Roman" w:cs="Times New Roman"/>
          <w:b/>
          <w:bCs/>
          <w:sz w:val="30"/>
          <w:szCs w:val="30"/>
        </w:rPr>
        <w:t>macOS</w:t>
      </w:r>
      <w:proofErr w:type="spellEnd"/>
      <w:proofErr w:type="gramEnd"/>
      <w:r w:rsidRPr="004B256F">
        <w:rPr>
          <w:rFonts w:ascii="Times New Roman" w:hAnsi="Times New Roman" w:cs="Times New Roman"/>
          <w:b/>
          <w:bCs/>
          <w:sz w:val="30"/>
          <w:szCs w:val="30"/>
        </w:rPr>
        <w:t xml:space="preserve"> Server'ın Tarihçesi</w:t>
      </w:r>
    </w:p>
    <w:p w14:paraId="7FFA3F8D"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ilk olarak 1999 yılında piyasaya sürüldü. Zamanla, işletim sisteminin sunduğu özellikler ve işlevsellik sürekli olarak geliştirildi. Başlangıçta küçük işletmeler için uygun bir seçenek olarak görülen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Server, zamanla daha büyük organizasyonların ihtiyaçlarını da karşılamaya başladı.</w:t>
      </w:r>
    </w:p>
    <w:p w14:paraId="3E64F37E"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Önemli Özellikler</w:t>
      </w:r>
    </w:p>
    <w:p w14:paraId="41DDF893" w14:textId="77777777" w:rsidR="004B256F" w:rsidRPr="004B256F" w:rsidRDefault="004B256F" w:rsidP="004B256F">
      <w:pPr>
        <w:numPr>
          <w:ilvl w:val="0"/>
          <w:numId w:val="1"/>
        </w:numPr>
        <w:rPr>
          <w:rFonts w:ascii="Times New Roman" w:hAnsi="Times New Roman" w:cs="Times New Roman"/>
          <w:sz w:val="30"/>
          <w:szCs w:val="30"/>
        </w:rPr>
      </w:pPr>
      <w:r w:rsidRPr="004B256F">
        <w:rPr>
          <w:rFonts w:ascii="Times New Roman" w:hAnsi="Times New Roman" w:cs="Times New Roman"/>
          <w:b/>
          <w:bCs/>
          <w:sz w:val="30"/>
          <w:szCs w:val="30"/>
        </w:rPr>
        <w:t>Ağ Yönetimi</w:t>
      </w:r>
      <w:r w:rsidRPr="004B256F">
        <w:rPr>
          <w:rFonts w:ascii="Times New Roman" w:hAnsi="Times New Roman" w:cs="Times New Roman"/>
          <w:sz w:val="30"/>
          <w:szCs w:val="30"/>
        </w:rPr>
        <w:t xml:space="preserve">: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Server, kullanıcı ve grup yönetimi, dosya paylaşımı, yedekleme ve geri yükleme gibi temel ağ hizmetlerini sunarak, kurumsal IT departmanlarının işini kolaylaştırmıştır.</w:t>
      </w:r>
    </w:p>
    <w:p w14:paraId="7B95E409" w14:textId="77777777" w:rsidR="004B256F" w:rsidRPr="004B256F" w:rsidRDefault="004B256F" w:rsidP="004B256F">
      <w:pPr>
        <w:numPr>
          <w:ilvl w:val="0"/>
          <w:numId w:val="1"/>
        </w:numPr>
        <w:rPr>
          <w:rFonts w:ascii="Times New Roman" w:hAnsi="Times New Roman" w:cs="Times New Roman"/>
          <w:sz w:val="30"/>
          <w:szCs w:val="30"/>
        </w:rPr>
      </w:pPr>
      <w:r w:rsidRPr="004B256F">
        <w:rPr>
          <w:rFonts w:ascii="Times New Roman" w:hAnsi="Times New Roman" w:cs="Times New Roman"/>
          <w:b/>
          <w:bCs/>
          <w:sz w:val="30"/>
          <w:szCs w:val="30"/>
        </w:rPr>
        <w:t>Web Sunucusu</w:t>
      </w:r>
      <w:r w:rsidRPr="004B256F">
        <w:rPr>
          <w:rFonts w:ascii="Times New Roman" w:hAnsi="Times New Roman" w:cs="Times New Roman"/>
          <w:sz w:val="30"/>
          <w:szCs w:val="30"/>
        </w:rPr>
        <w:t>: HTTP ve HTTPS protokollerini destekleyen bir web sunucusu olarak, kullanıcıların web sitelerini barındırmasına olanak tanımıştır.</w:t>
      </w:r>
    </w:p>
    <w:p w14:paraId="405A15CB" w14:textId="77777777" w:rsidR="004B256F" w:rsidRPr="004B256F" w:rsidRDefault="004B256F" w:rsidP="004B256F">
      <w:pPr>
        <w:numPr>
          <w:ilvl w:val="0"/>
          <w:numId w:val="1"/>
        </w:numPr>
        <w:rPr>
          <w:rFonts w:ascii="Times New Roman" w:hAnsi="Times New Roman" w:cs="Times New Roman"/>
          <w:sz w:val="30"/>
          <w:szCs w:val="30"/>
        </w:rPr>
      </w:pPr>
      <w:r w:rsidRPr="004B256F">
        <w:rPr>
          <w:rFonts w:ascii="Times New Roman" w:hAnsi="Times New Roman" w:cs="Times New Roman"/>
          <w:b/>
          <w:bCs/>
          <w:sz w:val="30"/>
          <w:szCs w:val="30"/>
        </w:rPr>
        <w:t>E-posta Sunucusu</w:t>
      </w:r>
      <w:r w:rsidRPr="004B256F">
        <w:rPr>
          <w:rFonts w:ascii="Times New Roman" w:hAnsi="Times New Roman" w:cs="Times New Roman"/>
          <w:sz w:val="30"/>
          <w:szCs w:val="30"/>
        </w:rPr>
        <w:t>: Kurumsal iletişim ihtiyaçlarını karşılamak üzere e-posta hizmetleri sunarak, iş süreçlerini hızlandırmıştır.</w:t>
      </w:r>
    </w:p>
    <w:p w14:paraId="5B02F592" w14:textId="50FCB4AA" w:rsidR="004B256F" w:rsidRDefault="004B256F" w:rsidP="004B256F">
      <w:pPr>
        <w:numPr>
          <w:ilvl w:val="0"/>
          <w:numId w:val="1"/>
        </w:numPr>
        <w:rPr>
          <w:rFonts w:ascii="Times New Roman" w:hAnsi="Times New Roman" w:cs="Times New Roman"/>
          <w:sz w:val="30"/>
          <w:szCs w:val="30"/>
        </w:rPr>
      </w:pPr>
      <w:r w:rsidRPr="004B256F">
        <w:rPr>
          <w:rFonts w:ascii="Times New Roman" w:hAnsi="Times New Roman" w:cs="Times New Roman"/>
          <w:b/>
          <w:bCs/>
          <w:sz w:val="30"/>
          <w:szCs w:val="30"/>
        </w:rPr>
        <w:t>Takvim ve Kişi Yönetimi</w:t>
      </w:r>
      <w:r w:rsidRPr="004B256F">
        <w:rPr>
          <w:rFonts w:ascii="Times New Roman" w:hAnsi="Times New Roman" w:cs="Times New Roman"/>
          <w:sz w:val="30"/>
          <w:szCs w:val="30"/>
        </w:rPr>
        <w:t xml:space="preserve">: Takvim ve kişi paylaşım hizmetleri ile ekip içi </w:t>
      </w:r>
      <w:proofErr w:type="gramStart"/>
      <w:r w:rsidRPr="004B256F">
        <w:rPr>
          <w:rFonts w:ascii="Times New Roman" w:hAnsi="Times New Roman" w:cs="Times New Roman"/>
          <w:sz w:val="30"/>
          <w:szCs w:val="30"/>
        </w:rPr>
        <w:t>işbirliği</w:t>
      </w:r>
      <w:proofErr w:type="gramEnd"/>
      <w:r w:rsidRPr="004B256F">
        <w:rPr>
          <w:rFonts w:ascii="Times New Roman" w:hAnsi="Times New Roman" w:cs="Times New Roman"/>
          <w:sz w:val="30"/>
          <w:szCs w:val="30"/>
        </w:rPr>
        <w:t xml:space="preserve"> fırsatlarını artırmıştır.</w:t>
      </w:r>
      <w:r>
        <w:rPr>
          <w:rFonts w:ascii="Times New Roman" w:hAnsi="Times New Roman" w:cs="Times New Roman"/>
          <w:sz w:val="30"/>
          <w:szCs w:val="30"/>
        </w:rPr>
        <w:t>,</w:t>
      </w:r>
    </w:p>
    <w:p w14:paraId="1E4CFC20" w14:textId="77777777" w:rsidR="004B256F" w:rsidRDefault="004B256F" w:rsidP="004B256F">
      <w:pPr>
        <w:rPr>
          <w:rFonts w:ascii="Times New Roman" w:hAnsi="Times New Roman" w:cs="Times New Roman"/>
          <w:sz w:val="30"/>
          <w:szCs w:val="30"/>
        </w:rPr>
      </w:pPr>
    </w:p>
    <w:p w14:paraId="2D8758D6" w14:textId="77777777" w:rsidR="004B256F" w:rsidRDefault="004B256F" w:rsidP="004B256F">
      <w:pPr>
        <w:rPr>
          <w:rFonts w:ascii="Times New Roman" w:hAnsi="Times New Roman" w:cs="Times New Roman"/>
          <w:sz w:val="30"/>
          <w:szCs w:val="30"/>
        </w:rPr>
      </w:pPr>
    </w:p>
    <w:p w14:paraId="743A2ED9" w14:textId="77777777" w:rsidR="004B256F" w:rsidRPr="004B256F" w:rsidRDefault="004B256F" w:rsidP="004B256F">
      <w:pPr>
        <w:rPr>
          <w:rFonts w:ascii="Times New Roman" w:hAnsi="Times New Roman" w:cs="Times New Roman"/>
          <w:sz w:val="30"/>
          <w:szCs w:val="30"/>
        </w:rPr>
      </w:pPr>
    </w:p>
    <w:p w14:paraId="1B93C04D"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lastRenderedPageBreak/>
        <w:t>Kurumsal Kullanım Avantajları</w:t>
      </w:r>
    </w:p>
    <w:p w14:paraId="0E4510C9"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1. Kullanım Kolaylığı</w:t>
      </w:r>
    </w:p>
    <w:p w14:paraId="0AA19516"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Apple ekosistemine entegre bir çözüm sunarak, kullanıcıların alışkın olduğu arayüzle kolaylık sağlar. Kullanıcılar,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işletim sistemine aşina oldukları için, sunucunun yönetimi daha az öğrenme eğrisi gerektirir. Bu durum, IT departmanlarının zaman ve kaynak tasarrufu yapmasına yardımcı olur.</w:t>
      </w:r>
    </w:p>
    <w:p w14:paraId="73E12AF4"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2. Güvenlik</w:t>
      </w:r>
    </w:p>
    <w:p w14:paraId="2039DB2A" w14:textId="77777777" w:rsidR="004B256F" w:rsidRPr="004B256F" w:rsidRDefault="004B256F" w:rsidP="004B256F">
      <w:pPr>
        <w:rPr>
          <w:rFonts w:ascii="Times New Roman" w:hAnsi="Times New Roman" w:cs="Times New Roman"/>
          <w:sz w:val="30"/>
          <w:szCs w:val="30"/>
        </w:rPr>
      </w:pPr>
      <w:r w:rsidRPr="004B256F">
        <w:rPr>
          <w:rFonts w:ascii="Times New Roman" w:hAnsi="Times New Roman" w:cs="Times New Roman"/>
          <w:sz w:val="30"/>
          <w:szCs w:val="30"/>
        </w:rPr>
        <w:t xml:space="preserve">Apple’ın sunduğu güvenlik güncellemeleri ve protokolleri, verilerin korunmasına yardımcı olur. </w:t>
      </w: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güçlü şifreleme yöntemleri ve güvenlik duvarı seçenekleri sunarak, kullanıcıların verilerini koruma konusunda güvenli bir ortam sağlar. Ayrıca, Apple’ın sürekli güncellemeleri, sistemin güvenliğini artırır.</w:t>
      </w:r>
    </w:p>
    <w:p w14:paraId="66998BEF"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3. Entegre Çözümler</w:t>
      </w:r>
    </w:p>
    <w:p w14:paraId="2B9A3A13"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diğer Apple ürünleri ile sorunsuz bir entegrasyon sağlar. Örneğin, iPhone ve iPad gibi mobil cihazlar,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Server ile kolayca senkronize edilebilir. Bu durum, iş süreçlerini daha verimli hale getirir ve kullanıcı deneyimini iyileştirir.</w:t>
      </w:r>
    </w:p>
    <w:p w14:paraId="56B2B41B"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4. Yedekleme ve Geri Yükleme</w:t>
      </w:r>
    </w:p>
    <w:p w14:paraId="20B45B68"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Time Machine gibi güçlü yedekleme araçları sunarak, veri kaybı riskini azaltır. Kurumsal kullanıcılar, bu özellik sayesinde sistemlerini kolayca yedekleyebilir ve gerektiğinde geri yükleyebilir.</w:t>
      </w:r>
    </w:p>
    <w:p w14:paraId="42237854"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Kurumsal Kullanım Dezavantajları</w:t>
      </w:r>
    </w:p>
    <w:p w14:paraId="65CBF64C"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1. Sonlandırma</w:t>
      </w:r>
    </w:p>
    <w:p w14:paraId="5CB49BE6" w14:textId="77777777" w:rsidR="004B256F" w:rsidRDefault="004B256F" w:rsidP="004B256F">
      <w:pPr>
        <w:rPr>
          <w:rFonts w:ascii="Times New Roman" w:hAnsi="Times New Roman" w:cs="Times New Roman"/>
          <w:sz w:val="30"/>
          <w:szCs w:val="30"/>
        </w:rPr>
      </w:pPr>
      <w:r w:rsidRPr="004B256F">
        <w:rPr>
          <w:rFonts w:ascii="Times New Roman" w:hAnsi="Times New Roman" w:cs="Times New Roman"/>
          <w:sz w:val="30"/>
          <w:szCs w:val="30"/>
        </w:rPr>
        <w:t xml:space="preserve">2022’de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Server'ın sona ermesi, kullanıcıların alternatif çözümler aramasını zorunlu kıldı. Bu durum, geçiş sürecinde uyumsuzluk ve öğrenme eğrisi sorunlarına yol açabilir. Kurumlar, mevcut sistemlerini yeni bir platforma taşırken, veri kaybı ve uyumsuzluk gibi risklerle karşılaşabilir.</w:t>
      </w:r>
    </w:p>
    <w:p w14:paraId="4172D731" w14:textId="77777777" w:rsidR="004B256F" w:rsidRPr="004B256F" w:rsidRDefault="004B256F" w:rsidP="004B256F">
      <w:pPr>
        <w:rPr>
          <w:rFonts w:ascii="Times New Roman" w:hAnsi="Times New Roman" w:cs="Times New Roman"/>
          <w:sz w:val="30"/>
          <w:szCs w:val="30"/>
        </w:rPr>
      </w:pPr>
    </w:p>
    <w:p w14:paraId="17CD9BAD"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lastRenderedPageBreak/>
        <w:t>2. Sınırlı Destek</w:t>
      </w:r>
    </w:p>
    <w:p w14:paraId="45D9FC83" w14:textId="77777777" w:rsidR="004B256F" w:rsidRPr="004B256F" w:rsidRDefault="004B256F" w:rsidP="004B256F">
      <w:pPr>
        <w:rPr>
          <w:rFonts w:ascii="Times New Roman" w:hAnsi="Times New Roman" w:cs="Times New Roman"/>
          <w:sz w:val="30"/>
          <w:szCs w:val="30"/>
        </w:rPr>
      </w:pPr>
      <w:r w:rsidRPr="004B256F">
        <w:rPr>
          <w:rFonts w:ascii="Times New Roman" w:hAnsi="Times New Roman" w:cs="Times New Roman"/>
          <w:sz w:val="30"/>
          <w:szCs w:val="30"/>
        </w:rPr>
        <w:t xml:space="preserve">Apple,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Server’ı sonlandırdığı için, bu platforma yönelik destek ve güncellemeler sağlanmamaktadır. Bu durum, mevcut kullanıcılar için ciddi bir sorun teşkil etmektedir. İşletmeler, güvenlik açıkları ve yazılım hataları ile başa çıkmak zorunda kalacaklar.</w:t>
      </w:r>
    </w:p>
    <w:p w14:paraId="56B8FE10"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3. Alternatif Ürünler</w:t>
      </w:r>
    </w:p>
    <w:p w14:paraId="11F788CD" w14:textId="77777777" w:rsidR="004B256F" w:rsidRPr="004B256F" w:rsidRDefault="004B256F" w:rsidP="004B256F">
      <w:pPr>
        <w:rPr>
          <w:rFonts w:ascii="Times New Roman" w:hAnsi="Times New Roman" w:cs="Times New Roman"/>
          <w:sz w:val="30"/>
          <w:szCs w:val="30"/>
        </w:rPr>
      </w:pPr>
      <w:r w:rsidRPr="004B256F">
        <w:rPr>
          <w:rFonts w:ascii="Times New Roman" w:hAnsi="Times New Roman" w:cs="Times New Roman"/>
          <w:sz w:val="30"/>
          <w:szCs w:val="30"/>
        </w:rPr>
        <w:t xml:space="preserve">Kurumsal ihtiyaçlar için daha kapsamlı çözümler sunan diğer sunucu işletim sistemleri (Linux tabanlı sistemler, Windows Server vb.) mevcut olduğundan, </w:t>
      </w:r>
      <w:proofErr w:type="spellStart"/>
      <w:r w:rsidRPr="004B256F">
        <w:rPr>
          <w:rFonts w:ascii="Times New Roman" w:hAnsi="Times New Roman" w:cs="Times New Roman"/>
          <w:sz w:val="30"/>
          <w:szCs w:val="30"/>
        </w:rPr>
        <w:t>macOS</w:t>
      </w:r>
      <w:proofErr w:type="spellEnd"/>
      <w:r w:rsidRPr="004B256F">
        <w:rPr>
          <w:rFonts w:ascii="Times New Roman" w:hAnsi="Times New Roman" w:cs="Times New Roman"/>
          <w:sz w:val="30"/>
          <w:szCs w:val="30"/>
        </w:rPr>
        <w:t xml:space="preserve"> Server'ın rekabet gücü azalmıştır. Bu alternatifler, daha fazla özelleştirme seçeneği ve geniş bir topluluk desteği sunmaktadır.</w:t>
      </w:r>
    </w:p>
    <w:p w14:paraId="6047E3E8"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4. Maliyet</w:t>
      </w:r>
    </w:p>
    <w:p w14:paraId="40FF2767"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lisanslama ve donanım maliyetleri açısından bazı işletmeler için yüksek bir yatırım gerektirebilir. Özellikle küçük ve orta ölçekli işletmeler, bu maliyetleri karşılamakta zorluk yaşayabilir.</w:t>
      </w:r>
    </w:p>
    <w:p w14:paraId="17977861"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Gelecek Perspektifi</w:t>
      </w:r>
    </w:p>
    <w:p w14:paraId="28F1F28A"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Server'ın sona ermesi, Apple’ın sunucu çözümleri konusunda nasıl bir strateji izleyeceği konusunda belirsizlik yaratmıştır. Apple, daha çok bireysel kullanıcılar ve küçük işletmelere odaklanırken, büyük ölçekli organizasyonlar için daha kapsamlı çözümler sunmakta yetersiz kalmaktadır.</w:t>
      </w:r>
    </w:p>
    <w:p w14:paraId="64F24EAE"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t>Alternatif Çözümler</w:t>
      </w:r>
    </w:p>
    <w:p w14:paraId="3EC14C0B" w14:textId="77777777" w:rsidR="004B256F" w:rsidRPr="004B256F" w:rsidRDefault="004B256F" w:rsidP="004B256F">
      <w:pPr>
        <w:rPr>
          <w:rFonts w:ascii="Times New Roman" w:hAnsi="Times New Roman" w:cs="Times New Roman"/>
          <w:sz w:val="30"/>
          <w:szCs w:val="30"/>
        </w:rPr>
      </w:pPr>
      <w:r w:rsidRPr="004B256F">
        <w:rPr>
          <w:rFonts w:ascii="Times New Roman" w:hAnsi="Times New Roman" w:cs="Times New Roman"/>
          <w:sz w:val="30"/>
          <w:szCs w:val="30"/>
        </w:rPr>
        <w:t>Kurumsal alanda, esneklik ve destek arayışında olan işletmeler için birçok alternatif sunucu işletim sistemi mevcuttur. Bu sistemler arasında:</w:t>
      </w:r>
    </w:p>
    <w:p w14:paraId="188F0BE1" w14:textId="77777777" w:rsidR="004B256F" w:rsidRPr="004B256F" w:rsidRDefault="004B256F" w:rsidP="004B256F">
      <w:pPr>
        <w:numPr>
          <w:ilvl w:val="0"/>
          <w:numId w:val="2"/>
        </w:numPr>
        <w:rPr>
          <w:rFonts w:ascii="Times New Roman" w:hAnsi="Times New Roman" w:cs="Times New Roman"/>
          <w:sz w:val="30"/>
          <w:szCs w:val="30"/>
        </w:rPr>
      </w:pPr>
      <w:r w:rsidRPr="004B256F">
        <w:rPr>
          <w:rFonts w:ascii="Times New Roman" w:hAnsi="Times New Roman" w:cs="Times New Roman"/>
          <w:b/>
          <w:bCs/>
          <w:sz w:val="30"/>
          <w:szCs w:val="30"/>
        </w:rPr>
        <w:t>Linux Tabanlı Sistemler</w:t>
      </w:r>
      <w:r w:rsidRPr="004B256F">
        <w:rPr>
          <w:rFonts w:ascii="Times New Roman" w:hAnsi="Times New Roman" w:cs="Times New Roman"/>
          <w:sz w:val="30"/>
          <w:szCs w:val="30"/>
        </w:rPr>
        <w:t xml:space="preserve">: Ubuntu Server, </w:t>
      </w:r>
      <w:proofErr w:type="spellStart"/>
      <w:r w:rsidRPr="004B256F">
        <w:rPr>
          <w:rFonts w:ascii="Times New Roman" w:hAnsi="Times New Roman" w:cs="Times New Roman"/>
          <w:sz w:val="30"/>
          <w:szCs w:val="30"/>
        </w:rPr>
        <w:t>CentOS</w:t>
      </w:r>
      <w:proofErr w:type="spellEnd"/>
      <w:r w:rsidRPr="004B256F">
        <w:rPr>
          <w:rFonts w:ascii="Times New Roman" w:hAnsi="Times New Roman" w:cs="Times New Roman"/>
          <w:sz w:val="30"/>
          <w:szCs w:val="30"/>
        </w:rPr>
        <w:t xml:space="preserve"> gibi dağıtımlar, güçlü topluluk desteği ve özelleştirme seçenekleri sunar.</w:t>
      </w:r>
    </w:p>
    <w:p w14:paraId="42C76DF6" w14:textId="77777777" w:rsidR="004B256F" w:rsidRPr="004B256F" w:rsidRDefault="004B256F" w:rsidP="004B256F">
      <w:pPr>
        <w:numPr>
          <w:ilvl w:val="0"/>
          <w:numId w:val="2"/>
        </w:numPr>
        <w:rPr>
          <w:rFonts w:ascii="Times New Roman" w:hAnsi="Times New Roman" w:cs="Times New Roman"/>
          <w:sz w:val="30"/>
          <w:szCs w:val="30"/>
        </w:rPr>
      </w:pPr>
      <w:r w:rsidRPr="004B256F">
        <w:rPr>
          <w:rFonts w:ascii="Times New Roman" w:hAnsi="Times New Roman" w:cs="Times New Roman"/>
          <w:b/>
          <w:bCs/>
          <w:sz w:val="30"/>
          <w:szCs w:val="30"/>
        </w:rPr>
        <w:t>Windows Server</w:t>
      </w:r>
      <w:r w:rsidRPr="004B256F">
        <w:rPr>
          <w:rFonts w:ascii="Times New Roman" w:hAnsi="Times New Roman" w:cs="Times New Roman"/>
          <w:sz w:val="30"/>
          <w:szCs w:val="30"/>
        </w:rPr>
        <w:t>: Microsoft’un sunduğu Windows Server, geniş bir kullanıcı tabanına sahip olup, kurumsal çözümler için kapsamlı hizmetler sunar.</w:t>
      </w:r>
    </w:p>
    <w:p w14:paraId="77D24B2F" w14:textId="77777777" w:rsidR="004B256F" w:rsidRPr="004B256F" w:rsidRDefault="004B256F" w:rsidP="004B256F">
      <w:pPr>
        <w:numPr>
          <w:ilvl w:val="0"/>
          <w:numId w:val="2"/>
        </w:numPr>
        <w:rPr>
          <w:rFonts w:ascii="Times New Roman" w:hAnsi="Times New Roman" w:cs="Times New Roman"/>
          <w:sz w:val="30"/>
          <w:szCs w:val="30"/>
        </w:rPr>
      </w:pPr>
      <w:r w:rsidRPr="004B256F">
        <w:rPr>
          <w:rFonts w:ascii="Times New Roman" w:hAnsi="Times New Roman" w:cs="Times New Roman"/>
          <w:b/>
          <w:bCs/>
          <w:sz w:val="30"/>
          <w:szCs w:val="30"/>
        </w:rPr>
        <w:t>Bulut Tabanlı Çözümler</w:t>
      </w:r>
      <w:r w:rsidRPr="004B256F">
        <w:rPr>
          <w:rFonts w:ascii="Times New Roman" w:hAnsi="Times New Roman" w:cs="Times New Roman"/>
          <w:sz w:val="30"/>
          <w:szCs w:val="30"/>
        </w:rPr>
        <w:t>: AWS, Azure gibi bulut hizmetleri, ölçeklenebilirlik ve maliyet etkinliği ile dikkat çekmektedir.</w:t>
      </w:r>
    </w:p>
    <w:p w14:paraId="599B3B97" w14:textId="77777777" w:rsidR="004B256F" w:rsidRPr="004B256F" w:rsidRDefault="004B256F" w:rsidP="004B256F">
      <w:pPr>
        <w:rPr>
          <w:rFonts w:ascii="Times New Roman" w:hAnsi="Times New Roman" w:cs="Times New Roman"/>
          <w:b/>
          <w:bCs/>
          <w:sz w:val="30"/>
          <w:szCs w:val="30"/>
        </w:rPr>
      </w:pPr>
      <w:r w:rsidRPr="004B256F">
        <w:rPr>
          <w:rFonts w:ascii="Times New Roman" w:hAnsi="Times New Roman" w:cs="Times New Roman"/>
          <w:b/>
          <w:bCs/>
          <w:sz w:val="30"/>
          <w:szCs w:val="30"/>
        </w:rPr>
        <w:lastRenderedPageBreak/>
        <w:t>Sonuç</w:t>
      </w:r>
    </w:p>
    <w:p w14:paraId="3349F0E4" w14:textId="77777777" w:rsidR="004B256F" w:rsidRPr="004B256F" w:rsidRDefault="004B256F" w:rsidP="004B256F">
      <w:pPr>
        <w:rPr>
          <w:rFonts w:ascii="Times New Roman" w:hAnsi="Times New Roman" w:cs="Times New Roman"/>
          <w:sz w:val="30"/>
          <w:szCs w:val="30"/>
        </w:rPr>
      </w:pPr>
      <w:proofErr w:type="spellStart"/>
      <w:proofErr w:type="gramStart"/>
      <w:r w:rsidRPr="004B256F">
        <w:rPr>
          <w:rFonts w:ascii="Times New Roman" w:hAnsi="Times New Roman" w:cs="Times New Roman"/>
          <w:sz w:val="30"/>
          <w:szCs w:val="30"/>
        </w:rPr>
        <w:t>macOS</w:t>
      </w:r>
      <w:proofErr w:type="spellEnd"/>
      <w:proofErr w:type="gramEnd"/>
      <w:r w:rsidRPr="004B256F">
        <w:rPr>
          <w:rFonts w:ascii="Times New Roman" w:hAnsi="Times New Roman" w:cs="Times New Roman"/>
          <w:sz w:val="30"/>
          <w:szCs w:val="30"/>
        </w:rPr>
        <w:t xml:space="preserve"> Server, geçmişte kurumsal alanlarda önemli bir rol oynamış olsa </w:t>
      </w:r>
      <w:proofErr w:type="gramStart"/>
      <w:r w:rsidRPr="004B256F">
        <w:rPr>
          <w:rFonts w:ascii="Times New Roman" w:hAnsi="Times New Roman" w:cs="Times New Roman"/>
          <w:sz w:val="30"/>
          <w:szCs w:val="30"/>
        </w:rPr>
        <w:t>da,</w:t>
      </w:r>
      <w:proofErr w:type="gramEnd"/>
      <w:r w:rsidRPr="004B256F">
        <w:rPr>
          <w:rFonts w:ascii="Times New Roman" w:hAnsi="Times New Roman" w:cs="Times New Roman"/>
          <w:sz w:val="30"/>
          <w:szCs w:val="30"/>
        </w:rPr>
        <w:t xml:space="preserve"> 2022'de resmi olarak sonlandırılması, birçok işletme için zorluklar yaratmıştır. Kullanıcılar, yeni çözümler ararken, mevcut sistemlerinin ihtiyaçlarını karşılayacak alternatifler bulmak zorunda kalmışlardır.</w:t>
      </w:r>
    </w:p>
    <w:p w14:paraId="36AB16EC" w14:textId="77777777" w:rsidR="004B256F" w:rsidRPr="004B256F" w:rsidRDefault="004B256F" w:rsidP="004B256F">
      <w:pPr>
        <w:rPr>
          <w:rFonts w:ascii="Times New Roman" w:hAnsi="Times New Roman" w:cs="Times New Roman"/>
          <w:sz w:val="30"/>
          <w:szCs w:val="30"/>
        </w:rPr>
      </w:pPr>
      <w:r w:rsidRPr="004B256F">
        <w:rPr>
          <w:rFonts w:ascii="Times New Roman" w:hAnsi="Times New Roman" w:cs="Times New Roman"/>
          <w:sz w:val="30"/>
          <w:szCs w:val="30"/>
        </w:rPr>
        <w:t>Gelecekte, Apple’ın sunucu çözümleri konusunda nasıl bir strateji izleyeceği merak konusu olmaya devam edecektir. Kurumsal alanda, esneklik ve destek arayışında olan işletmeler, diğer alternatif sunucu işletim sistemlerini değerlendirmeye yönelmelidir. Bu değişim, işletmelerin ihtiyaçlarına daha uygun çözümler bulmalarına yardımcı olacak ve rekabet avantajı sağlayacaktır.</w:t>
      </w:r>
    </w:p>
    <w:p w14:paraId="048DAEED" w14:textId="77777777" w:rsidR="00C86B10" w:rsidRPr="004B256F" w:rsidRDefault="00C86B10">
      <w:pPr>
        <w:rPr>
          <w:rFonts w:ascii="Times New Roman" w:hAnsi="Times New Roman" w:cs="Times New Roman"/>
          <w:sz w:val="30"/>
          <w:szCs w:val="30"/>
        </w:rPr>
      </w:pPr>
    </w:p>
    <w:sectPr w:rsidR="00C86B10" w:rsidRPr="004B2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8B"/>
    <w:multiLevelType w:val="multilevel"/>
    <w:tmpl w:val="5AF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C3E2C"/>
    <w:multiLevelType w:val="multilevel"/>
    <w:tmpl w:val="9A38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979263">
    <w:abstractNumId w:val="1"/>
  </w:num>
  <w:num w:numId="2" w16cid:durableId="58946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6F"/>
    <w:rsid w:val="004B256F"/>
    <w:rsid w:val="0066302C"/>
    <w:rsid w:val="00B71A8B"/>
    <w:rsid w:val="00C86B10"/>
    <w:rsid w:val="00D06E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2DB1"/>
  <w15:chartTrackingRefBased/>
  <w15:docId w15:val="{E0BD7358-6576-4611-ACA5-C04EEB1B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B2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2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256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256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256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25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25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25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25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256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256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256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256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256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25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25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25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256F"/>
    <w:rPr>
      <w:rFonts w:eastAsiaTheme="majorEastAsia" w:cstheme="majorBidi"/>
      <w:color w:val="272727" w:themeColor="text1" w:themeTint="D8"/>
    </w:rPr>
  </w:style>
  <w:style w:type="paragraph" w:styleId="KonuBal">
    <w:name w:val="Title"/>
    <w:basedOn w:val="Normal"/>
    <w:next w:val="Normal"/>
    <w:link w:val="KonuBalChar"/>
    <w:uiPriority w:val="10"/>
    <w:qFormat/>
    <w:rsid w:val="004B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256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25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256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25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B256F"/>
    <w:rPr>
      <w:i/>
      <w:iCs/>
      <w:color w:val="404040" w:themeColor="text1" w:themeTint="BF"/>
    </w:rPr>
  </w:style>
  <w:style w:type="paragraph" w:styleId="ListeParagraf">
    <w:name w:val="List Paragraph"/>
    <w:basedOn w:val="Normal"/>
    <w:uiPriority w:val="34"/>
    <w:qFormat/>
    <w:rsid w:val="004B256F"/>
    <w:pPr>
      <w:ind w:left="720"/>
      <w:contextualSpacing/>
    </w:pPr>
  </w:style>
  <w:style w:type="character" w:styleId="GlVurgulama">
    <w:name w:val="Intense Emphasis"/>
    <w:basedOn w:val="VarsaylanParagrafYazTipi"/>
    <w:uiPriority w:val="21"/>
    <w:qFormat/>
    <w:rsid w:val="004B256F"/>
    <w:rPr>
      <w:i/>
      <w:iCs/>
      <w:color w:val="2F5496" w:themeColor="accent1" w:themeShade="BF"/>
    </w:rPr>
  </w:style>
  <w:style w:type="paragraph" w:styleId="GlAlnt">
    <w:name w:val="Intense Quote"/>
    <w:basedOn w:val="Normal"/>
    <w:next w:val="Normal"/>
    <w:link w:val="GlAlntChar"/>
    <w:uiPriority w:val="30"/>
    <w:qFormat/>
    <w:rsid w:val="004B2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B256F"/>
    <w:rPr>
      <w:i/>
      <w:iCs/>
      <w:color w:val="2F5496" w:themeColor="accent1" w:themeShade="BF"/>
    </w:rPr>
  </w:style>
  <w:style w:type="character" w:styleId="GlBavuru">
    <w:name w:val="Intense Reference"/>
    <w:basedOn w:val="VarsaylanParagrafYazTipi"/>
    <w:uiPriority w:val="32"/>
    <w:qFormat/>
    <w:rsid w:val="004B256F"/>
    <w:rPr>
      <w:b/>
      <w:bCs/>
      <w:smallCaps/>
      <w:color w:val="2F5496" w:themeColor="accent1" w:themeShade="BF"/>
      <w:spacing w:val="5"/>
    </w:rPr>
  </w:style>
  <w:style w:type="paragraph" w:customStyle="1" w:styleId="Kapak">
    <w:name w:val="Kapak"/>
    <w:basedOn w:val="Normal"/>
    <w:link w:val="KapakChar"/>
    <w:uiPriority w:val="2"/>
    <w:qFormat/>
    <w:rsid w:val="004B256F"/>
    <w:pPr>
      <w:spacing w:after="0" w:line="240" w:lineRule="auto"/>
      <w:jc w:val="center"/>
    </w:pPr>
    <w:rPr>
      <w:rFonts w:ascii="Arial" w:hAnsi="Arial"/>
      <w:b/>
      <w:kern w:val="0"/>
      <w:sz w:val="36"/>
      <w:szCs w:val="22"/>
      <w:lang w:val="en-US"/>
      <w14:ligatures w14:val="none"/>
    </w:rPr>
  </w:style>
  <w:style w:type="character" w:customStyle="1" w:styleId="KapakChar">
    <w:name w:val="Kapak Char"/>
    <w:basedOn w:val="VarsaylanParagrafYazTipi"/>
    <w:link w:val="Kapak"/>
    <w:uiPriority w:val="2"/>
    <w:rsid w:val="004B256F"/>
    <w:rPr>
      <w:rFonts w:ascii="Arial" w:hAnsi="Arial"/>
      <w:b/>
      <w:kern w:val="0"/>
      <w:sz w:val="36"/>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05348">
      <w:bodyDiv w:val="1"/>
      <w:marLeft w:val="0"/>
      <w:marRight w:val="0"/>
      <w:marTop w:val="0"/>
      <w:marBottom w:val="0"/>
      <w:divBdr>
        <w:top w:val="none" w:sz="0" w:space="0" w:color="auto"/>
        <w:left w:val="none" w:sz="0" w:space="0" w:color="auto"/>
        <w:bottom w:val="none" w:sz="0" w:space="0" w:color="auto"/>
        <w:right w:val="none" w:sz="0" w:space="0" w:color="auto"/>
      </w:divBdr>
    </w:div>
    <w:div w:id="20721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926F75ABF9456F95EEDBD52BF30ADC"/>
        <w:category>
          <w:name w:val="Genel"/>
          <w:gallery w:val="placeholder"/>
        </w:category>
        <w:types>
          <w:type w:val="bbPlcHdr"/>
        </w:types>
        <w:behaviors>
          <w:behavior w:val="content"/>
        </w:behaviors>
        <w:guid w:val="{5457252A-6F37-4319-B8C8-A8D38E129847}"/>
      </w:docPartPr>
      <w:docPartBody>
        <w:p w:rsidR="00000000" w:rsidRDefault="00CF2E8D" w:rsidP="00CF2E8D">
          <w:pPr>
            <w:pStyle w:val="BC926F75ABF9456F95EEDBD52BF30ADC"/>
          </w:pPr>
          <w:r w:rsidRPr="0011413A">
            <w:rPr>
              <w:rStyle w:val="YerTutucuMetni"/>
            </w:rPr>
            <w:t>Metin girmek için buraya tıklayın veya dokunun.</w:t>
          </w:r>
        </w:p>
      </w:docPartBody>
    </w:docPart>
    <w:docPart>
      <w:docPartPr>
        <w:name w:val="9AA14CB15E054499983A4949DCD1502D"/>
        <w:category>
          <w:name w:val="Genel"/>
          <w:gallery w:val="placeholder"/>
        </w:category>
        <w:types>
          <w:type w:val="bbPlcHdr"/>
        </w:types>
        <w:behaviors>
          <w:behavior w:val="content"/>
        </w:behaviors>
        <w:guid w:val="{A8EBF60B-8B69-4DB4-AF15-3B62A2866B3B}"/>
      </w:docPartPr>
      <w:docPartBody>
        <w:p w:rsidR="00000000" w:rsidRDefault="00CF2E8D" w:rsidP="00CF2E8D">
          <w:pPr>
            <w:pStyle w:val="9AA14CB15E054499983A4949DCD1502D"/>
          </w:pPr>
          <w:r w:rsidRPr="0011413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8D"/>
    <w:rsid w:val="00CF2E8D"/>
    <w:rsid w:val="00D06E28"/>
    <w:rsid w:val="00EA6F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F2E8D"/>
    <w:rPr>
      <w:color w:val="808080"/>
    </w:rPr>
  </w:style>
  <w:style w:type="paragraph" w:customStyle="1" w:styleId="BC926F75ABF9456F95EEDBD52BF30ADC">
    <w:name w:val="BC926F75ABF9456F95EEDBD52BF30ADC"/>
    <w:rsid w:val="00CF2E8D"/>
  </w:style>
  <w:style w:type="paragraph" w:customStyle="1" w:styleId="9AA14CB15E054499983A4949DCD1502D">
    <w:name w:val="9AA14CB15E054499983A4949DCD1502D"/>
    <w:rsid w:val="00CF2E8D"/>
  </w:style>
  <w:style w:type="paragraph" w:customStyle="1" w:styleId="E638956715EF4FECAB0CA86A4F85950F">
    <w:name w:val="E638956715EF4FECAB0CA86A4F85950F"/>
    <w:rsid w:val="00CF2E8D"/>
  </w:style>
  <w:style w:type="paragraph" w:customStyle="1" w:styleId="433F17BEEB7D4E6681809ED579D7E56F">
    <w:name w:val="433F17BEEB7D4E6681809ED579D7E56F"/>
    <w:rsid w:val="00CF2E8D"/>
  </w:style>
  <w:style w:type="paragraph" w:customStyle="1" w:styleId="1CF2A428F7064908A963D5221D4E8CC8">
    <w:name w:val="1CF2A428F7064908A963D5221D4E8CC8"/>
    <w:rsid w:val="00CF2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duunoGaming@outlook.com</dc:creator>
  <cp:keywords/>
  <dc:description/>
  <cp:lastModifiedBy>duunoGaming@outlook.com</cp:lastModifiedBy>
  <cp:revision>1</cp:revision>
  <dcterms:created xsi:type="dcterms:W3CDTF">2025-04-24T16:17:00Z</dcterms:created>
  <dcterms:modified xsi:type="dcterms:W3CDTF">2025-04-24T16:21:00Z</dcterms:modified>
</cp:coreProperties>
</file>